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D37A3E" w14:textId="77777777" w:rsidR="005C2A37" w:rsidRPr="005C2A37" w:rsidRDefault="005C2A37" w:rsidP="005C2A37">
      <w:pPr>
        <w:pBdr>
          <w:top w:val="single" w:sz="4" w:space="1" w:color="auto"/>
          <w:bottom w:val="single" w:sz="4" w:space="1" w:color="auto"/>
        </w:pBdr>
        <w:rPr>
          <w:b/>
          <w:bCs/>
          <w:sz w:val="8"/>
          <w:szCs w:val="8"/>
        </w:rPr>
      </w:pPr>
    </w:p>
    <w:p w14:paraId="77575ABD" w14:textId="2F057C48" w:rsidR="00AE4478" w:rsidRDefault="00AE4478" w:rsidP="005C2A37">
      <w:pPr>
        <w:pBdr>
          <w:top w:val="single" w:sz="4" w:space="1" w:color="auto"/>
          <w:bottom w:val="single" w:sz="4" w:space="1" w:color="auto"/>
        </w:pBdr>
        <w:jc w:val="center"/>
        <w:rPr>
          <w:sz w:val="28"/>
          <w:szCs w:val="28"/>
        </w:rPr>
      </w:pPr>
      <w:r w:rsidRPr="005C2A37">
        <w:rPr>
          <w:b/>
          <w:bCs/>
          <w:sz w:val="28"/>
          <w:szCs w:val="28"/>
        </w:rPr>
        <w:t>Gareth D Morewood </w:t>
      </w:r>
      <w:r w:rsidR="00824479" w:rsidRPr="005C2A37">
        <w:rPr>
          <w:b/>
          <w:bCs/>
          <w:sz w:val="28"/>
          <w:szCs w:val="28"/>
        </w:rPr>
        <w:t>– biography &amp; media information</w:t>
      </w:r>
      <w:r w:rsidR="001F26DF" w:rsidRPr="005C2A37">
        <w:rPr>
          <w:sz w:val="28"/>
          <w:szCs w:val="28"/>
        </w:rPr>
        <w:t xml:space="preserve"> (Updated November 2019)</w:t>
      </w:r>
    </w:p>
    <w:p w14:paraId="007DB53F" w14:textId="77777777" w:rsidR="005C2A37" w:rsidRPr="005C2A37" w:rsidRDefault="005C2A37" w:rsidP="005C2A37">
      <w:pPr>
        <w:pBdr>
          <w:top w:val="single" w:sz="4" w:space="1" w:color="auto"/>
          <w:bottom w:val="single" w:sz="4" w:space="1" w:color="auto"/>
        </w:pBdr>
        <w:rPr>
          <w:sz w:val="8"/>
          <w:szCs w:val="8"/>
        </w:rPr>
      </w:pPr>
    </w:p>
    <w:p w14:paraId="08788DFC" w14:textId="76867079" w:rsidR="00824479" w:rsidRPr="00824479" w:rsidRDefault="00824479" w:rsidP="00AE4478">
      <w:pPr>
        <w:rPr>
          <w:sz w:val="28"/>
          <w:szCs w:val="28"/>
        </w:rPr>
      </w:pPr>
    </w:p>
    <w:p w14:paraId="74F4F36F" w14:textId="77777777" w:rsidR="005C2A37" w:rsidRDefault="005C2A37" w:rsidP="00AE4478">
      <w:pPr>
        <w:rPr>
          <w:sz w:val="24"/>
          <w:szCs w:val="24"/>
        </w:rPr>
      </w:pPr>
    </w:p>
    <w:p w14:paraId="6D40E95D" w14:textId="719ED241" w:rsidR="00AE4478" w:rsidRPr="001F26DF" w:rsidRDefault="00AE4478" w:rsidP="005C2A37">
      <w:pPr>
        <w:jc w:val="both"/>
        <w:rPr>
          <w:sz w:val="24"/>
          <w:szCs w:val="24"/>
        </w:rPr>
      </w:pPr>
      <w:r w:rsidRPr="001F26DF">
        <w:rPr>
          <w:sz w:val="24"/>
          <w:szCs w:val="24"/>
        </w:rPr>
        <w:t>Gareth D Morewood is the Educational Advisor for Studio III (</w:t>
      </w:r>
      <w:hyperlink r:id="rId4" w:tgtFrame="_blank" w:history="1">
        <w:r w:rsidRPr="001F26DF">
          <w:rPr>
            <w:rStyle w:val="Hyperlink"/>
            <w:sz w:val="24"/>
            <w:szCs w:val="24"/>
          </w:rPr>
          <w:t>www.studio3.org</w:t>
        </w:r>
      </w:hyperlink>
      <w:r w:rsidRPr="001F26DF">
        <w:rPr>
          <w:sz w:val="24"/>
          <w:szCs w:val="24"/>
        </w:rPr>
        <w:t>).  Previously he has worked for 25 years in U.K. schools; the last 17 of which were as SENCo (Special Educational Needs Coordinator) in a large, inclusive secondary school in the North West of England.</w:t>
      </w:r>
    </w:p>
    <w:p w14:paraId="6E45736B" w14:textId="77777777" w:rsidR="00AE4478" w:rsidRPr="001F26DF" w:rsidRDefault="00AE4478" w:rsidP="005C2A37">
      <w:pPr>
        <w:jc w:val="both"/>
        <w:rPr>
          <w:sz w:val="24"/>
          <w:szCs w:val="24"/>
        </w:rPr>
      </w:pPr>
    </w:p>
    <w:p w14:paraId="7969B997" w14:textId="403E56F2" w:rsidR="00AE4478" w:rsidRPr="001F26DF" w:rsidRDefault="00AE4478" w:rsidP="005C2A37">
      <w:pPr>
        <w:jc w:val="both"/>
        <w:rPr>
          <w:sz w:val="24"/>
          <w:szCs w:val="24"/>
        </w:rPr>
      </w:pPr>
      <w:r w:rsidRPr="001F26DF">
        <w:rPr>
          <w:sz w:val="24"/>
          <w:szCs w:val="24"/>
        </w:rPr>
        <w:t>Gareth has extensive ‘front-line’ experience supporting schools, families and working directly with young people in the U.K. and abroad; most recently Chile, Dubai, Portugal, Scandinavia and Ireland.</w:t>
      </w:r>
    </w:p>
    <w:p w14:paraId="6801E172" w14:textId="28C8C090" w:rsidR="00AE4478" w:rsidRPr="001F26DF" w:rsidRDefault="00AE4478" w:rsidP="005C2A37">
      <w:pPr>
        <w:jc w:val="both"/>
        <w:rPr>
          <w:sz w:val="24"/>
          <w:szCs w:val="24"/>
        </w:rPr>
      </w:pPr>
    </w:p>
    <w:p w14:paraId="2B32BB8A" w14:textId="77529A38" w:rsidR="00AE4478" w:rsidRPr="001F26DF" w:rsidRDefault="00AE4478" w:rsidP="005C2A37">
      <w:pPr>
        <w:jc w:val="both"/>
        <w:rPr>
          <w:sz w:val="24"/>
          <w:szCs w:val="24"/>
        </w:rPr>
      </w:pPr>
      <w:r w:rsidRPr="001F26DF">
        <w:rPr>
          <w:sz w:val="24"/>
          <w:szCs w:val="24"/>
        </w:rPr>
        <w:t>Gareth has a significant body of published works, films and resources, which can be found on his website (</w:t>
      </w:r>
      <w:hyperlink r:id="rId5" w:tgtFrame="_blank" w:history="1">
        <w:r w:rsidRPr="001F26DF">
          <w:rPr>
            <w:rStyle w:val="Hyperlink"/>
            <w:sz w:val="24"/>
            <w:szCs w:val="24"/>
          </w:rPr>
          <w:t>www.gdmorewood.com</w:t>
        </w:r>
      </w:hyperlink>
      <w:r w:rsidRPr="001F26DF">
        <w:rPr>
          <w:sz w:val="24"/>
          <w:szCs w:val="24"/>
        </w:rPr>
        <w:t>).</w:t>
      </w:r>
    </w:p>
    <w:p w14:paraId="545170E7" w14:textId="77777777" w:rsidR="00AE4478" w:rsidRPr="001F26DF" w:rsidRDefault="00AE4478" w:rsidP="005C2A37">
      <w:pPr>
        <w:jc w:val="both"/>
        <w:rPr>
          <w:sz w:val="24"/>
          <w:szCs w:val="24"/>
        </w:rPr>
      </w:pPr>
    </w:p>
    <w:p w14:paraId="53652A9A" w14:textId="0ECEBA03" w:rsidR="00AE4478" w:rsidRPr="001F26DF" w:rsidRDefault="00AE4478" w:rsidP="005C2A37">
      <w:pPr>
        <w:jc w:val="both"/>
        <w:rPr>
          <w:sz w:val="24"/>
          <w:szCs w:val="24"/>
        </w:rPr>
      </w:pPr>
      <w:r w:rsidRPr="001F26DF">
        <w:rPr>
          <w:sz w:val="24"/>
          <w:szCs w:val="24"/>
        </w:rPr>
        <w:t>As part of his role as an Honorary Research Fellow at the University of Manchester</w:t>
      </w:r>
      <w:r w:rsidR="00824479" w:rsidRPr="001F26DF">
        <w:rPr>
          <w:sz w:val="24"/>
          <w:szCs w:val="24"/>
        </w:rPr>
        <w:t>,</w:t>
      </w:r>
      <w:r w:rsidRPr="001F26DF">
        <w:rPr>
          <w:sz w:val="24"/>
          <w:szCs w:val="24"/>
        </w:rPr>
        <w:t xml:space="preserve"> Gareth has worked on a range of projects; predominantly to do with the inclusion of young people with complex needs and in supporting autistic learners in their local schools as part of the wider inclusion agenda.</w:t>
      </w:r>
    </w:p>
    <w:p w14:paraId="6B204A3B" w14:textId="77777777" w:rsidR="00AE4478" w:rsidRPr="001F26DF" w:rsidRDefault="00AE4478" w:rsidP="005C2A37">
      <w:pPr>
        <w:jc w:val="both"/>
        <w:rPr>
          <w:sz w:val="24"/>
          <w:szCs w:val="24"/>
        </w:rPr>
      </w:pPr>
    </w:p>
    <w:p w14:paraId="50CCB60A" w14:textId="06A42E25" w:rsidR="00AE4478" w:rsidRPr="001F26DF" w:rsidRDefault="00AE4478" w:rsidP="005C2A37">
      <w:pPr>
        <w:jc w:val="both"/>
        <w:rPr>
          <w:sz w:val="24"/>
          <w:szCs w:val="24"/>
        </w:rPr>
      </w:pPr>
      <w:r w:rsidRPr="001F26DF">
        <w:rPr>
          <w:sz w:val="24"/>
          <w:szCs w:val="24"/>
        </w:rPr>
        <w:t>Gareth is Co-Director of the Studio III LASER Programme, which fuses his critically acclaimed Saturation Model (Morewood, Humphrey &amp; Symes, 2011) with Low Arousal approaches (McDonnell &amp; Deveau, 2018) as part of a system-led model of inclusive practice.  The first LASER courses will run during 2020.</w:t>
      </w:r>
    </w:p>
    <w:p w14:paraId="58707A2B" w14:textId="77777777" w:rsidR="00AE4478" w:rsidRPr="001F26DF" w:rsidRDefault="00AE4478" w:rsidP="00AE4478">
      <w:pPr>
        <w:rPr>
          <w:sz w:val="24"/>
          <w:szCs w:val="24"/>
        </w:rPr>
      </w:pPr>
    </w:p>
    <w:p w14:paraId="5C8639AE" w14:textId="77777777" w:rsidR="001F26DF" w:rsidRDefault="001F26DF" w:rsidP="00AE4478">
      <w:pPr>
        <w:rPr>
          <w:sz w:val="24"/>
          <w:szCs w:val="24"/>
        </w:rPr>
      </w:pPr>
    </w:p>
    <w:p w14:paraId="6E0BA9F8" w14:textId="1415BCEB" w:rsidR="00AE4478" w:rsidRPr="001F26DF" w:rsidRDefault="00AE4478" w:rsidP="00AE4478">
      <w:pPr>
        <w:rPr>
          <w:sz w:val="24"/>
          <w:szCs w:val="24"/>
        </w:rPr>
      </w:pPr>
      <w:r w:rsidRPr="001F26DF">
        <w:rPr>
          <w:sz w:val="24"/>
          <w:szCs w:val="24"/>
        </w:rPr>
        <w:t xml:space="preserve">You can read more </w:t>
      </w:r>
      <w:r w:rsidR="00414843">
        <w:rPr>
          <w:sz w:val="24"/>
          <w:szCs w:val="24"/>
        </w:rPr>
        <w:t>o</w:t>
      </w:r>
      <w:bookmarkStart w:id="0" w:name="_GoBack"/>
      <w:bookmarkEnd w:id="0"/>
      <w:r w:rsidRPr="001F26DF">
        <w:rPr>
          <w:sz w:val="24"/>
          <w:szCs w:val="24"/>
        </w:rPr>
        <w:t>f Gareth’s work from the following links:</w:t>
      </w:r>
    </w:p>
    <w:p w14:paraId="508493F1" w14:textId="385BE028" w:rsidR="00AE4478" w:rsidRPr="005C2A37" w:rsidRDefault="00AE4478" w:rsidP="00AE4478">
      <w:pPr>
        <w:rPr>
          <w:sz w:val="16"/>
          <w:szCs w:val="16"/>
        </w:rPr>
      </w:pPr>
    </w:p>
    <w:p w14:paraId="092C6057" w14:textId="775E6218" w:rsidR="00AE4478" w:rsidRPr="001F26DF" w:rsidRDefault="00AE4478" w:rsidP="00AE4478">
      <w:pPr>
        <w:rPr>
          <w:sz w:val="24"/>
          <w:szCs w:val="24"/>
        </w:rPr>
      </w:pPr>
      <w:r w:rsidRPr="001F26DF">
        <w:rPr>
          <w:sz w:val="24"/>
          <w:szCs w:val="24"/>
        </w:rPr>
        <w:t>Educational Advisor at Studio III (</w:t>
      </w:r>
      <w:hyperlink r:id="rId6" w:tgtFrame="_blank" w:history="1">
        <w:r w:rsidRPr="001F26DF">
          <w:rPr>
            <w:rStyle w:val="Hyperlink"/>
            <w:sz w:val="24"/>
            <w:szCs w:val="24"/>
          </w:rPr>
          <w:t>https://www.studio3.org/</w:t>
        </w:r>
      </w:hyperlink>
      <w:r w:rsidRPr="001F26DF">
        <w:rPr>
          <w:sz w:val="24"/>
          <w:szCs w:val="24"/>
        </w:rPr>
        <w:t>)</w:t>
      </w:r>
    </w:p>
    <w:p w14:paraId="0678B0A4" w14:textId="185E8C11" w:rsidR="00AE4478" w:rsidRPr="001F26DF" w:rsidRDefault="00AE4478" w:rsidP="00AE4478">
      <w:pPr>
        <w:rPr>
          <w:sz w:val="24"/>
          <w:szCs w:val="24"/>
        </w:rPr>
      </w:pPr>
      <w:r w:rsidRPr="001F26DF">
        <w:rPr>
          <w:sz w:val="24"/>
          <w:szCs w:val="24"/>
        </w:rPr>
        <w:t>Read my blog SENCology (</w:t>
      </w:r>
      <w:hyperlink r:id="rId7" w:tgtFrame="_blank" w:history="1">
        <w:r w:rsidRPr="001F26DF">
          <w:rPr>
            <w:rStyle w:val="Hyperlink"/>
            <w:sz w:val="24"/>
            <w:szCs w:val="24"/>
          </w:rPr>
          <w:t>http://ow.ly/lEcu30pjIix</w:t>
        </w:r>
      </w:hyperlink>
      <w:r w:rsidRPr="001F26DF">
        <w:rPr>
          <w:sz w:val="24"/>
          <w:szCs w:val="24"/>
        </w:rPr>
        <w:t>)</w:t>
      </w:r>
    </w:p>
    <w:p w14:paraId="5F1D3E8C" w14:textId="0B808949" w:rsidR="00AE4478" w:rsidRPr="001F26DF" w:rsidRDefault="00AE4478" w:rsidP="00AE4478">
      <w:pPr>
        <w:rPr>
          <w:sz w:val="24"/>
          <w:szCs w:val="24"/>
        </w:rPr>
      </w:pPr>
      <w:r w:rsidRPr="001F26DF">
        <w:rPr>
          <w:sz w:val="24"/>
          <w:szCs w:val="24"/>
        </w:rPr>
        <w:t xml:space="preserve">Visit my website: </w:t>
      </w:r>
      <w:hyperlink r:id="rId8" w:tgtFrame="_blank" w:history="1">
        <w:r w:rsidRPr="001F26DF">
          <w:rPr>
            <w:rStyle w:val="Hyperlink"/>
            <w:sz w:val="24"/>
            <w:szCs w:val="24"/>
          </w:rPr>
          <w:t>www.gdmorewood.com</w:t>
        </w:r>
      </w:hyperlink>
      <w:r w:rsidRPr="001F26DF">
        <w:rPr>
          <w:sz w:val="24"/>
          <w:szCs w:val="24"/>
        </w:rPr>
        <w:t> </w:t>
      </w:r>
    </w:p>
    <w:p w14:paraId="7FF558D2" w14:textId="75B38377" w:rsidR="00AE4478" w:rsidRPr="001F26DF" w:rsidRDefault="00AE4478" w:rsidP="00AE4478">
      <w:pPr>
        <w:rPr>
          <w:sz w:val="24"/>
          <w:szCs w:val="24"/>
        </w:rPr>
      </w:pPr>
      <w:r w:rsidRPr="001F26DF">
        <w:rPr>
          <w:sz w:val="24"/>
          <w:szCs w:val="24"/>
        </w:rPr>
        <w:t>Follow me on Twitter: @gdmorewood</w:t>
      </w:r>
    </w:p>
    <w:p w14:paraId="74501180" w14:textId="742BDD63" w:rsidR="00824479" w:rsidRDefault="00824479" w:rsidP="005C2A37">
      <w:pPr>
        <w:pBdr>
          <w:bottom w:val="single" w:sz="4" w:space="1" w:color="auto"/>
        </w:pBdr>
        <w:rPr>
          <w:sz w:val="28"/>
          <w:szCs w:val="28"/>
        </w:rPr>
      </w:pPr>
    </w:p>
    <w:p w14:paraId="51D906BD" w14:textId="77777777" w:rsidR="005C2A37" w:rsidRDefault="005C2A37" w:rsidP="005C2A37">
      <w:pPr>
        <w:pBdr>
          <w:bottom w:val="single" w:sz="4" w:space="1" w:color="auto"/>
        </w:pBdr>
        <w:rPr>
          <w:sz w:val="28"/>
          <w:szCs w:val="28"/>
        </w:rPr>
      </w:pPr>
    </w:p>
    <w:p w14:paraId="25D244ED" w14:textId="0EAB02E1" w:rsidR="00824479" w:rsidRPr="005C2A37" w:rsidRDefault="00824479" w:rsidP="00AE4478">
      <w:pPr>
        <w:rPr>
          <w:sz w:val="16"/>
          <w:szCs w:val="16"/>
        </w:rPr>
      </w:pPr>
    </w:p>
    <w:p w14:paraId="519A2FDA" w14:textId="4B4FF67E" w:rsidR="00824479" w:rsidRDefault="005C2A37" w:rsidP="00AE4478">
      <w:pPr>
        <w:rPr>
          <w:b/>
          <w:bCs/>
          <w:sz w:val="28"/>
          <w:szCs w:val="28"/>
        </w:rPr>
      </w:pPr>
      <w:r w:rsidRPr="005C2A37">
        <w:rPr>
          <w:b/>
          <w:bCs/>
          <w:sz w:val="28"/>
          <w:szCs w:val="28"/>
        </w:rPr>
        <w:t>Images and Logos to use as required:</w:t>
      </w:r>
    </w:p>
    <w:p w14:paraId="55B00CB9" w14:textId="77777777" w:rsidR="005C2A37" w:rsidRPr="005C2A37" w:rsidRDefault="005C2A37" w:rsidP="00AE4478">
      <w:pPr>
        <w:rPr>
          <w:b/>
          <w:bCs/>
          <w:sz w:val="28"/>
          <w:szCs w:val="28"/>
        </w:rPr>
      </w:pPr>
    </w:p>
    <w:p w14:paraId="376D1C88" w14:textId="6FEC6A77" w:rsidR="00824479" w:rsidRDefault="00824479" w:rsidP="00AE4478">
      <w:pPr>
        <w:rPr>
          <w:sz w:val="28"/>
          <w:szCs w:val="28"/>
        </w:rPr>
      </w:pPr>
    </w:p>
    <w:p w14:paraId="5BBD47FF" w14:textId="53183B14" w:rsidR="00824479" w:rsidRDefault="005C2A37" w:rsidP="00AE44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9B8B7FF" wp14:editId="717FBF8C">
            <wp:simplePos x="0" y="0"/>
            <wp:positionH relativeFrom="column">
              <wp:posOffset>152400</wp:posOffset>
            </wp:positionH>
            <wp:positionV relativeFrom="paragraph">
              <wp:posOffset>6985</wp:posOffset>
            </wp:positionV>
            <wp:extent cx="21336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udio III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5D06B" w14:textId="188988E4" w:rsidR="00824479" w:rsidRDefault="00824479" w:rsidP="00AE4478">
      <w:pPr>
        <w:rPr>
          <w:sz w:val="28"/>
          <w:szCs w:val="28"/>
        </w:rPr>
      </w:pPr>
    </w:p>
    <w:p w14:paraId="3677F7ED" w14:textId="6EFC68F0" w:rsidR="001F26DF" w:rsidRDefault="005C2A37" w:rsidP="00AE447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7CD5FEC" wp14:editId="5A6EFF7E">
            <wp:simplePos x="0" y="0"/>
            <wp:positionH relativeFrom="margin">
              <wp:posOffset>2679700</wp:posOffset>
            </wp:positionH>
            <wp:positionV relativeFrom="paragraph">
              <wp:posOffset>190500</wp:posOffset>
            </wp:positionV>
            <wp:extent cx="3496310" cy="975360"/>
            <wp:effectExtent l="0" t="0" r="8890" b="0"/>
            <wp:wrapTight wrapText="bothSides">
              <wp:wrapPolygon edited="0">
                <wp:start x="0" y="0"/>
                <wp:lineTo x="0" y="21094"/>
                <wp:lineTo x="21537" y="21094"/>
                <wp:lineTo x="2153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DM 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BA9A2" w14:textId="1F29EE6B" w:rsidR="00911BD0" w:rsidRDefault="00911BD0" w:rsidP="00AE4478">
      <w:pPr>
        <w:rPr>
          <w:noProof/>
        </w:rPr>
      </w:pPr>
    </w:p>
    <w:p w14:paraId="26AC46BB" w14:textId="3A222ED4" w:rsidR="005C2A37" w:rsidRDefault="005C2A37" w:rsidP="005C2A37">
      <w:pPr>
        <w:pBdr>
          <w:bottom w:val="single" w:sz="4" w:space="1" w:color="auto"/>
        </w:pBdr>
        <w:rPr>
          <w:noProof/>
        </w:rPr>
      </w:pPr>
    </w:p>
    <w:p w14:paraId="4C6B4C03" w14:textId="77777777" w:rsidR="005C2A37" w:rsidRDefault="005C2A37" w:rsidP="005C2A37">
      <w:pPr>
        <w:pBdr>
          <w:bottom w:val="single" w:sz="4" w:space="1" w:color="auto"/>
        </w:pBdr>
        <w:rPr>
          <w:noProof/>
        </w:rPr>
      </w:pPr>
    </w:p>
    <w:p w14:paraId="195D88F2" w14:textId="35358C6A" w:rsidR="00824479" w:rsidRDefault="004C637A" w:rsidP="00AE4478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8067469" wp14:editId="191754F4">
            <wp:simplePos x="0" y="0"/>
            <wp:positionH relativeFrom="margin">
              <wp:posOffset>194310</wp:posOffset>
            </wp:positionH>
            <wp:positionV relativeFrom="paragraph">
              <wp:posOffset>6661150</wp:posOffset>
            </wp:positionV>
            <wp:extent cx="2078990" cy="2804114"/>
            <wp:effectExtent l="0" t="0" r="0" b="0"/>
            <wp:wrapTight wrapText="bothSides">
              <wp:wrapPolygon edited="0">
                <wp:start x="0" y="0"/>
                <wp:lineTo x="0" y="21429"/>
                <wp:lineTo x="21376" y="21429"/>
                <wp:lineTo x="2137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3" t="21708" r="12092" b="18277"/>
                    <a:stretch/>
                  </pic:blipFill>
                  <pic:spPr bwMode="auto">
                    <a:xfrm>
                      <a:off x="0" y="0"/>
                      <a:ext cx="2078990" cy="280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A37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84DC909" wp14:editId="102C6249">
            <wp:simplePos x="0" y="0"/>
            <wp:positionH relativeFrom="column">
              <wp:posOffset>2769870</wp:posOffset>
            </wp:positionH>
            <wp:positionV relativeFrom="paragraph">
              <wp:posOffset>2434590</wp:posOffset>
            </wp:positionV>
            <wp:extent cx="341122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71" y="21420"/>
                <wp:lineTo x="21471" y="0"/>
                <wp:lineTo x="0" y="0"/>
              </wp:wrapPolygon>
            </wp:wrapTight>
            <wp:docPr id="3" name="Picture 3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M pic 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7" t="33410" r="30155" b="26699"/>
                    <a:stretch/>
                  </pic:blipFill>
                  <pic:spPr>
                    <a:xfrm>
                      <a:off x="0" y="0"/>
                      <a:ext cx="34112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BD0">
        <w:rPr>
          <w:noProof/>
        </w:rPr>
        <w:drawing>
          <wp:anchor distT="0" distB="0" distL="114300" distR="114300" simplePos="0" relativeHeight="251663360" behindDoc="1" locked="0" layoutInCell="1" allowOverlap="1" wp14:anchorId="2E4F2A35" wp14:editId="2682CF84">
            <wp:simplePos x="0" y="0"/>
            <wp:positionH relativeFrom="margin">
              <wp:posOffset>-87630</wp:posOffset>
            </wp:positionH>
            <wp:positionV relativeFrom="paragraph">
              <wp:posOffset>3714750</wp:posOffset>
            </wp:positionV>
            <wp:extent cx="2705100" cy="2860040"/>
            <wp:effectExtent l="0" t="0" r="0" b="0"/>
            <wp:wrapTight wrapText="bothSides">
              <wp:wrapPolygon edited="0">
                <wp:start x="0" y="0"/>
                <wp:lineTo x="0" y="21437"/>
                <wp:lineTo x="21448" y="21437"/>
                <wp:lineTo x="2144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B83">
        <w:rPr>
          <w:noProof/>
        </w:rPr>
        <w:drawing>
          <wp:anchor distT="0" distB="0" distL="114300" distR="114300" simplePos="0" relativeHeight="251664384" behindDoc="1" locked="0" layoutInCell="1" allowOverlap="1" wp14:anchorId="7226B3E6" wp14:editId="2799B53C">
            <wp:simplePos x="0" y="0"/>
            <wp:positionH relativeFrom="margin">
              <wp:posOffset>2754630</wp:posOffset>
            </wp:positionH>
            <wp:positionV relativeFrom="paragraph">
              <wp:posOffset>4842510</wp:posOffset>
            </wp:positionV>
            <wp:extent cx="3398520" cy="2267585"/>
            <wp:effectExtent l="0" t="0" r="0" b="0"/>
            <wp:wrapTight wrapText="bothSides">
              <wp:wrapPolygon edited="0">
                <wp:start x="0" y="0"/>
                <wp:lineTo x="0" y="21412"/>
                <wp:lineTo x="21430" y="21412"/>
                <wp:lineTo x="2143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8" t="22443" r="6884" b="17999"/>
                    <a:stretch/>
                  </pic:blipFill>
                  <pic:spPr bwMode="auto">
                    <a:xfrm>
                      <a:off x="0" y="0"/>
                      <a:ext cx="339852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74E">
        <w:rPr>
          <w:noProof/>
        </w:rPr>
        <w:drawing>
          <wp:anchor distT="0" distB="0" distL="114300" distR="114300" simplePos="0" relativeHeight="251658240" behindDoc="1" locked="0" layoutInCell="1" allowOverlap="1" wp14:anchorId="6328A0A1" wp14:editId="35715CEC">
            <wp:simplePos x="0" y="0"/>
            <wp:positionH relativeFrom="column">
              <wp:posOffset>-125730</wp:posOffset>
            </wp:positionH>
            <wp:positionV relativeFrom="paragraph">
              <wp:posOffset>0</wp:posOffset>
            </wp:positionV>
            <wp:extent cx="2759710" cy="3618230"/>
            <wp:effectExtent l="0" t="0" r="2540" b="1270"/>
            <wp:wrapTight wrapText="bothSides">
              <wp:wrapPolygon edited="0">
                <wp:start x="0" y="0"/>
                <wp:lineTo x="0" y="21494"/>
                <wp:lineTo x="21471" y="21494"/>
                <wp:lineTo x="21471" y="0"/>
                <wp:lineTo x="0" y="0"/>
              </wp:wrapPolygon>
            </wp:wrapTight>
            <wp:docPr id="1" name="Picture 1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D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74E">
        <w:rPr>
          <w:noProof/>
        </w:rPr>
        <w:drawing>
          <wp:anchor distT="0" distB="0" distL="114300" distR="114300" simplePos="0" relativeHeight="251662336" behindDoc="1" locked="0" layoutInCell="1" allowOverlap="1" wp14:anchorId="4A7D33A1" wp14:editId="435378AC">
            <wp:simplePos x="0" y="0"/>
            <wp:positionH relativeFrom="column">
              <wp:posOffset>2762250</wp:posOffset>
            </wp:positionH>
            <wp:positionV relativeFrom="paragraph">
              <wp:posOffset>3810</wp:posOffset>
            </wp:positionV>
            <wp:extent cx="3458210" cy="2308225"/>
            <wp:effectExtent l="0" t="0" r="8890" b="0"/>
            <wp:wrapTight wrapText="bothSides">
              <wp:wrapPolygon edited="0">
                <wp:start x="0" y="0"/>
                <wp:lineTo x="0" y="21392"/>
                <wp:lineTo x="21537" y="21392"/>
                <wp:lineTo x="2153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2" t="8494" r="13917" b="13385"/>
                    <a:stretch/>
                  </pic:blipFill>
                  <pic:spPr bwMode="auto">
                    <a:xfrm>
                      <a:off x="0" y="0"/>
                      <a:ext cx="345821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2946C" w14:textId="42617C71" w:rsidR="00824479" w:rsidRDefault="00824479" w:rsidP="00AE4478">
      <w:pPr>
        <w:rPr>
          <w:sz w:val="28"/>
          <w:szCs w:val="28"/>
        </w:rPr>
      </w:pPr>
    </w:p>
    <w:p w14:paraId="558E1051" w14:textId="762844B1" w:rsidR="00824479" w:rsidRDefault="007E46B0" w:rsidP="00AE447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0E76C40" wp14:editId="6A9B9A1B">
            <wp:simplePos x="0" y="0"/>
            <wp:positionH relativeFrom="margin">
              <wp:align>right</wp:align>
            </wp:positionH>
            <wp:positionV relativeFrom="paragraph">
              <wp:posOffset>49530</wp:posOffset>
            </wp:positionV>
            <wp:extent cx="3356610" cy="2237740"/>
            <wp:effectExtent l="0" t="0" r="0" b="0"/>
            <wp:wrapThrough wrapText="bothSides">
              <wp:wrapPolygon edited="0">
                <wp:start x="0" y="0"/>
                <wp:lineTo x="0" y="21330"/>
                <wp:lineTo x="21453" y="21330"/>
                <wp:lineTo x="21453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llyflopTV_AutismConference_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DA0AE" w14:textId="62D08FC4" w:rsidR="00824479" w:rsidRDefault="00824479" w:rsidP="00AE4478">
      <w:pPr>
        <w:rPr>
          <w:sz w:val="28"/>
          <w:szCs w:val="28"/>
        </w:rPr>
      </w:pPr>
    </w:p>
    <w:sectPr w:rsidR="00824479" w:rsidSect="005C2A37">
      <w:pgSz w:w="11906" w:h="16838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478"/>
    <w:rsid w:val="001F26DF"/>
    <w:rsid w:val="0034340D"/>
    <w:rsid w:val="00414843"/>
    <w:rsid w:val="004C637A"/>
    <w:rsid w:val="005C2A37"/>
    <w:rsid w:val="006E174E"/>
    <w:rsid w:val="007C46E0"/>
    <w:rsid w:val="007E46B0"/>
    <w:rsid w:val="00824479"/>
    <w:rsid w:val="00911BD0"/>
    <w:rsid w:val="00AE4478"/>
    <w:rsid w:val="00E26B83"/>
    <w:rsid w:val="00E60978"/>
    <w:rsid w:val="00F46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42C28"/>
  <w15:chartTrackingRefBased/>
  <w15:docId w15:val="{D4F59217-51B2-4766-ABA6-D0F7FA6CD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E4478"/>
    <w:pPr>
      <w:spacing w:after="0" w:line="240" w:lineRule="auto"/>
    </w:pPr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E44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4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dmorewood.com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ow.ly/lEcu30pjIix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studio3.org/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www.gdmorewood.com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hyperlink" Target="http://www.studio3.org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D Morewood</dc:creator>
  <cp:keywords/>
  <dc:description/>
  <cp:lastModifiedBy>Gareth D Morewood</cp:lastModifiedBy>
  <cp:revision>10</cp:revision>
  <dcterms:created xsi:type="dcterms:W3CDTF">2019-11-04T09:31:00Z</dcterms:created>
  <dcterms:modified xsi:type="dcterms:W3CDTF">2019-11-04T14:24:00Z</dcterms:modified>
</cp:coreProperties>
</file>